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Winyates Health Centre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This notice provides users with information pertaining to data processing, privacy policy and terms and conditions for when using our website and it’s features such as submission of your health information. </w:t>
      </w:r>
    </w:p>
    <w:p w:rsidR="00000000" w:rsidDel="00000000" w:rsidP="00000000" w:rsidRDefault="00000000" w:rsidRPr="00000000" w14:paraId="00000004">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It is used in accordance with our Data Protection Policy.</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Visitors to our website:</w:t>
      </w:r>
    </w:p>
    <w:p w:rsidR="00000000" w:rsidDel="00000000" w:rsidP="00000000" w:rsidRDefault="00000000" w:rsidRPr="00000000" w14:paraId="00000008">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This website is hosted by Squarespace. Squarespace collects personal data when you visit this website, including:</w:t>
      </w:r>
      <w:r w:rsidDel="00000000" w:rsidR="00000000" w:rsidRPr="00000000">
        <w:rPr>
          <w:rtl w:val="0"/>
        </w:rPr>
      </w:r>
    </w:p>
    <w:p w:rsidR="00000000" w:rsidDel="00000000" w:rsidP="00000000" w:rsidRDefault="00000000" w:rsidRPr="00000000" w14:paraId="00000009">
      <w:pPr>
        <w:numPr>
          <w:ilvl w:val="0"/>
          <w:numId w:val="1"/>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your browser, network and device</w:t>
      </w:r>
    </w:p>
    <w:p w:rsidR="00000000" w:rsidDel="00000000" w:rsidP="00000000" w:rsidRDefault="00000000" w:rsidRPr="00000000" w14:paraId="0000000A">
      <w:pPr>
        <w:numPr>
          <w:ilvl w:val="0"/>
          <w:numId w:val="1"/>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pages you visited prior to coming to this website</w:t>
      </w:r>
    </w:p>
    <w:p w:rsidR="00000000" w:rsidDel="00000000" w:rsidP="00000000" w:rsidRDefault="00000000" w:rsidRPr="00000000" w14:paraId="0000000B">
      <w:pPr>
        <w:numPr>
          <w:ilvl w:val="0"/>
          <w:numId w:val="1"/>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IP address</w:t>
      </w:r>
    </w:p>
    <w:p w:rsidR="00000000" w:rsidDel="00000000" w:rsidP="00000000" w:rsidRDefault="00000000" w:rsidRPr="00000000" w14:paraId="0000000C">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Squarespace needs the data to run this website, and to protect and improve its platform and services. Squarespace analyses the data in a de-personalized form.</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Analytics:</w:t>
      </w:r>
    </w:p>
    <w:p w:rsidR="00000000" w:rsidDel="00000000" w:rsidP="00000000" w:rsidRDefault="00000000" w:rsidRPr="00000000" w14:paraId="0000000F">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collects personal data to power our site analytics, including:</w:t>
      </w:r>
    </w:p>
    <w:p w:rsidR="00000000" w:rsidDel="00000000" w:rsidP="00000000" w:rsidRDefault="00000000" w:rsidRPr="00000000" w14:paraId="00000010">
      <w:pPr>
        <w:numPr>
          <w:ilvl w:val="0"/>
          <w:numId w:val="5"/>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your browser, network, and device</w:t>
      </w:r>
    </w:p>
    <w:p w:rsidR="00000000" w:rsidDel="00000000" w:rsidP="00000000" w:rsidRDefault="00000000" w:rsidRPr="00000000" w14:paraId="00000011">
      <w:pPr>
        <w:numPr>
          <w:ilvl w:val="0"/>
          <w:numId w:val="5"/>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pages you visited prior to coming to this website</w:t>
      </w:r>
    </w:p>
    <w:p w:rsidR="00000000" w:rsidDel="00000000" w:rsidP="00000000" w:rsidRDefault="00000000" w:rsidRPr="00000000" w14:paraId="00000012">
      <w:pPr>
        <w:numPr>
          <w:ilvl w:val="0"/>
          <w:numId w:val="5"/>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IP address</w:t>
      </w:r>
    </w:p>
    <w:p w:rsidR="00000000" w:rsidDel="00000000" w:rsidP="00000000" w:rsidRDefault="00000000" w:rsidRPr="00000000" w14:paraId="00000013">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may also include details about your use of this website, including:</w:t>
      </w:r>
    </w:p>
    <w:p w:rsidR="00000000" w:rsidDel="00000000" w:rsidP="00000000" w:rsidRDefault="00000000" w:rsidRPr="00000000" w14:paraId="00000014">
      <w:pPr>
        <w:numPr>
          <w:ilvl w:val="0"/>
          <w:numId w:val="6"/>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Clicks</w:t>
      </w:r>
    </w:p>
    <w:p w:rsidR="00000000" w:rsidDel="00000000" w:rsidP="00000000" w:rsidRDefault="00000000" w:rsidRPr="00000000" w14:paraId="00000015">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Internal links</w:t>
      </w:r>
    </w:p>
    <w:p w:rsidR="00000000" w:rsidDel="00000000" w:rsidP="00000000" w:rsidRDefault="00000000" w:rsidRPr="00000000" w14:paraId="00000016">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Pages visited</w:t>
      </w:r>
    </w:p>
    <w:p w:rsidR="00000000" w:rsidDel="00000000" w:rsidP="00000000" w:rsidRDefault="00000000" w:rsidRPr="00000000" w14:paraId="00000017">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Scrolling</w:t>
      </w:r>
    </w:p>
    <w:p w:rsidR="00000000" w:rsidDel="00000000" w:rsidP="00000000" w:rsidRDefault="00000000" w:rsidRPr="00000000" w14:paraId="00000018">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Searches</w:t>
      </w:r>
    </w:p>
    <w:p w:rsidR="00000000" w:rsidDel="00000000" w:rsidP="00000000" w:rsidRDefault="00000000" w:rsidRPr="00000000" w14:paraId="00000019">
      <w:pPr>
        <w:numPr>
          <w:ilvl w:val="0"/>
          <w:numId w:val="6"/>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Timestamps</w:t>
      </w:r>
    </w:p>
    <w:p w:rsidR="00000000" w:rsidDel="00000000" w:rsidP="00000000" w:rsidRDefault="00000000" w:rsidRPr="00000000" w14:paraId="0000001A">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share this information with Squarespace, our website analytics provider, to learn about site traffic and activity.</w:t>
      </w:r>
    </w:p>
    <w:p w:rsidR="00000000" w:rsidDel="00000000" w:rsidP="00000000" w:rsidRDefault="00000000" w:rsidRPr="00000000" w14:paraId="0000001B">
      <w:pPr>
        <w:spacing w:after="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Cookies:</w:t>
      </w:r>
    </w:p>
    <w:p w:rsidR="00000000" w:rsidDel="00000000" w:rsidP="00000000" w:rsidRDefault="00000000" w:rsidRPr="00000000" w14:paraId="0000001D">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uses cookies and similar technologies, which are small files or pieces of text that download to a device when a visitor accesses a website or app. For information about viewing the cookies dropped on your device, visit </w:t>
      </w:r>
      <w:hyperlink r:id="rId7">
        <w:r w:rsidDel="00000000" w:rsidR="00000000" w:rsidRPr="00000000">
          <w:rPr>
            <w:rFonts w:ascii="Arial" w:cs="Arial" w:eastAsia="Arial" w:hAnsi="Arial"/>
            <w:sz w:val="24"/>
            <w:szCs w:val="24"/>
            <w:u w:val="single"/>
            <w:rtl w:val="0"/>
          </w:rPr>
          <w:t xml:space="preserve">The cookies Squarespace uses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numPr>
          <w:ilvl w:val="0"/>
          <w:numId w:val="7"/>
        </w:numPr>
        <w:spacing w:after="0" w:before="280" w:lineRule="auto"/>
        <w:ind w:left="1020" w:hanging="360"/>
        <w:rPr>
          <w:rFonts w:ascii="Arial" w:cs="Arial" w:eastAsia="Arial" w:hAnsi="Arial"/>
          <w:sz w:val="24"/>
          <w:szCs w:val="24"/>
        </w:rPr>
      </w:pPr>
      <w:hyperlink r:id="rId8">
        <w:r w:rsidDel="00000000" w:rsidR="00000000" w:rsidRPr="00000000">
          <w:rPr>
            <w:rFonts w:ascii="Arial" w:cs="Arial" w:eastAsia="Arial" w:hAnsi="Arial"/>
            <w:sz w:val="24"/>
            <w:szCs w:val="24"/>
            <w:u w:val="single"/>
            <w:rtl w:val="0"/>
          </w:rPr>
          <w:t xml:space="preserve">These functional and required cookies are always used</w:t>
        </w:r>
      </w:hyperlink>
      <w:r w:rsidDel="00000000" w:rsidR="00000000" w:rsidRPr="00000000">
        <w:rPr>
          <w:rFonts w:ascii="Arial" w:cs="Arial" w:eastAsia="Arial" w:hAnsi="Arial"/>
          <w:sz w:val="24"/>
          <w:szCs w:val="24"/>
          <w:rtl w:val="0"/>
        </w:rPr>
        <w:t xml:space="preserve">, which allow Squarespace, our hosting platform, to securely serve this website to you.</w:t>
      </w:r>
    </w:p>
    <w:p w:rsidR="00000000" w:rsidDel="00000000" w:rsidP="00000000" w:rsidRDefault="00000000" w:rsidRPr="00000000" w14:paraId="0000001F">
      <w:pPr>
        <w:numPr>
          <w:ilvl w:val="0"/>
          <w:numId w:val="7"/>
        </w:numPr>
        <w:spacing w:after="280" w:before="0" w:lineRule="auto"/>
        <w:ind w:left="1020" w:hanging="360"/>
        <w:rPr>
          <w:rFonts w:ascii="Arial" w:cs="Arial" w:eastAsia="Arial" w:hAnsi="Arial"/>
          <w:sz w:val="24"/>
          <w:szCs w:val="24"/>
        </w:rPr>
      </w:pPr>
      <w:hyperlink r:id="rId9">
        <w:r w:rsidDel="00000000" w:rsidR="00000000" w:rsidRPr="00000000">
          <w:rPr>
            <w:rFonts w:ascii="Arial" w:cs="Arial" w:eastAsia="Arial" w:hAnsi="Arial"/>
            <w:sz w:val="24"/>
            <w:szCs w:val="24"/>
            <w:u w:val="single"/>
            <w:rtl w:val="0"/>
          </w:rPr>
          <w:t xml:space="preserve">These analytics and performance cookies</w:t>
        </w:r>
      </w:hyperlink>
      <w:r w:rsidDel="00000000" w:rsidR="00000000" w:rsidRPr="00000000">
        <w:rPr>
          <w:rFonts w:ascii="Arial" w:cs="Arial" w:eastAsia="Arial" w:hAnsi="Arial"/>
          <w:sz w:val="24"/>
          <w:szCs w:val="24"/>
          <w:rtl w:val="0"/>
        </w:rPr>
        <w:t xml:space="preserve"> are used on this site, as described below, </w:t>
      </w:r>
      <w:r w:rsidDel="00000000" w:rsidR="00000000" w:rsidRPr="00000000">
        <w:rPr>
          <w:rFonts w:ascii="Arial" w:cs="Arial" w:eastAsia="Arial" w:hAnsi="Arial"/>
          <w:b w:val="1"/>
          <w:sz w:val="24"/>
          <w:szCs w:val="24"/>
          <w:rtl w:val="0"/>
        </w:rPr>
        <w:t xml:space="preserve">only when you acknowledge our cookie banner</w:t>
      </w:r>
      <w:r w:rsidDel="00000000" w:rsidR="00000000" w:rsidRPr="00000000">
        <w:rPr>
          <w:rFonts w:ascii="Arial" w:cs="Arial" w:eastAsia="Arial" w:hAnsi="Arial"/>
          <w:sz w:val="24"/>
          <w:szCs w:val="24"/>
          <w:rtl w:val="0"/>
        </w:rPr>
        <w:t xml:space="preserve">. We use analytics cookies to view site traffic, activity, and other data.</w:t>
      </w:r>
    </w:p>
    <w:p w:rsidR="00000000" w:rsidDel="00000000" w:rsidP="00000000" w:rsidRDefault="00000000" w:rsidRPr="00000000" w14:paraId="00000020">
      <w:pPr>
        <w:spacing w:after="280" w:before="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Privacy Policy:</w:t>
      </w: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This Privacy Policy describes Our policies and procedures on the collection, use and disclosure of Your information when You use our website and tells You about Your privacy rights.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use Your Personal data to provide and improve our website. By using our website, You agree to the collection and use of information in accordance with this Privacy Policy. </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Interpretation and Definitions</w:t>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Interpretation</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The words of which the initial letter is capitalised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2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Definitions</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purposes of this Privacy Policy:</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Company</w:t>
      </w:r>
      <w:r w:rsidDel="00000000" w:rsidR="00000000" w:rsidRPr="00000000">
        <w:rPr>
          <w:rFonts w:ascii="Arial" w:cs="Arial" w:eastAsia="Arial" w:hAnsi="Arial"/>
          <w:sz w:val="24"/>
          <w:szCs w:val="24"/>
          <w:rtl w:val="0"/>
        </w:rPr>
        <w:t xml:space="preserve"> (referred to as either “the Company”, “We”, “Us”; or “Our”; in this Agreement) refers to Winyates Health Centre, Redditch, B98 0NR.</w:t>
      </w: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Cookies</w:t>
      </w:r>
      <w:r w:rsidDel="00000000" w:rsidR="00000000" w:rsidRPr="00000000">
        <w:rPr>
          <w:rFonts w:ascii="Arial" w:cs="Arial" w:eastAsia="Arial" w:hAnsi="Arial"/>
          <w:sz w:val="24"/>
          <w:szCs w:val="24"/>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Country</w:t>
      </w:r>
      <w:r w:rsidDel="00000000" w:rsidR="00000000" w:rsidRPr="00000000">
        <w:rPr>
          <w:rFonts w:ascii="Arial" w:cs="Arial" w:eastAsia="Arial" w:hAnsi="Arial"/>
          <w:sz w:val="24"/>
          <w:szCs w:val="24"/>
          <w:rtl w:val="0"/>
        </w:rPr>
        <w:t xml:space="preserve"> refers to: United Kingdom</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Device</w:t>
      </w:r>
      <w:r w:rsidDel="00000000" w:rsidR="00000000" w:rsidRPr="00000000">
        <w:rPr>
          <w:rFonts w:ascii="Arial" w:cs="Arial" w:eastAsia="Arial" w:hAnsi="Arial"/>
          <w:sz w:val="24"/>
          <w:szCs w:val="24"/>
          <w:rtl w:val="0"/>
        </w:rPr>
        <w:t xml:space="preserve"> means any device that can access the website such as a computer, a mobile phone or a digital tablet.</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Personal Data</w:t>
      </w:r>
      <w:r w:rsidDel="00000000" w:rsidR="00000000" w:rsidRPr="00000000">
        <w:rPr>
          <w:rFonts w:ascii="Arial" w:cs="Arial" w:eastAsia="Arial" w:hAnsi="Arial"/>
          <w:sz w:val="24"/>
          <w:szCs w:val="24"/>
          <w:rtl w:val="0"/>
        </w:rPr>
        <w:t xml:space="preserve"> is any information that relates to an identified or identifiable individual.</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Service</w:t>
      </w:r>
      <w:r w:rsidDel="00000000" w:rsidR="00000000" w:rsidRPr="00000000">
        <w:rPr>
          <w:rFonts w:ascii="Arial" w:cs="Arial" w:eastAsia="Arial" w:hAnsi="Arial"/>
          <w:sz w:val="24"/>
          <w:szCs w:val="24"/>
          <w:rtl w:val="0"/>
        </w:rPr>
        <w:t xml:space="preserve"> refers to the Website.</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Service Provider</w:t>
      </w:r>
      <w:r w:rsidDel="00000000" w:rsidR="00000000" w:rsidRPr="00000000">
        <w:rPr>
          <w:rFonts w:ascii="Arial" w:cs="Arial" w:eastAsia="Arial" w:hAnsi="Arial"/>
          <w:sz w:val="24"/>
          <w:szCs w:val="24"/>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analysing how the Service is used. In our case, this website provider is Squarespace.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Usage Data</w:t>
      </w:r>
      <w:r w:rsidDel="00000000" w:rsidR="00000000" w:rsidRPr="00000000">
        <w:rPr>
          <w:rFonts w:ascii="Arial" w:cs="Arial" w:eastAsia="Arial" w:hAnsi="Arial"/>
          <w:sz w:val="24"/>
          <w:szCs w:val="24"/>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Website</w:t>
      </w:r>
      <w:r w:rsidDel="00000000" w:rsidR="00000000" w:rsidRPr="00000000">
        <w:rPr>
          <w:rFonts w:ascii="Arial" w:cs="Arial" w:eastAsia="Arial" w:hAnsi="Arial"/>
          <w:sz w:val="24"/>
          <w:szCs w:val="24"/>
          <w:rtl w:val="0"/>
        </w:rPr>
        <w:t xml:space="preserve"> refers to Winyates Health Centre, accessible from </w:t>
      </w:r>
      <w:hyperlink r:id="rId10">
        <w:r w:rsidDel="00000000" w:rsidR="00000000" w:rsidRPr="00000000">
          <w:rPr>
            <w:rFonts w:ascii="Arial" w:cs="Arial" w:eastAsia="Arial" w:hAnsi="Arial"/>
            <w:color w:val="1155cc"/>
            <w:sz w:val="24"/>
            <w:szCs w:val="24"/>
            <w:u w:val="single"/>
            <w:rtl w:val="0"/>
          </w:rPr>
          <w:t xml:space="preserve">https://www.winyateshc.co.uk/</w:t>
        </w:r>
      </w:hyperlink>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You</w:t>
      </w:r>
      <w:r w:rsidDel="00000000" w:rsidR="00000000" w:rsidRPr="00000000">
        <w:rPr>
          <w:rFonts w:ascii="Arial" w:cs="Arial" w:eastAsia="Arial" w:hAnsi="Arial"/>
          <w:sz w:val="24"/>
          <w:szCs w:val="24"/>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Collecting and Using Your Personal Data</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Types of Data Collected</w:t>
      </w:r>
      <w:r w:rsidDel="00000000" w:rsidR="00000000" w:rsidRPr="00000000">
        <w:rPr>
          <w:rtl w:val="0"/>
        </w:rPr>
      </w:r>
    </w:p>
    <w:p w:rsidR="00000000" w:rsidDel="00000000" w:rsidP="00000000" w:rsidRDefault="00000000" w:rsidRPr="00000000" w14:paraId="00000036">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Personal Data</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name and last name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information which is captured via an online form and received by the practice via secure NHS email. </w:t>
      </w:r>
    </w:p>
    <w:p w:rsidR="00000000" w:rsidDel="00000000" w:rsidP="00000000" w:rsidRDefault="00000000" w:rsidRPr="00000000" w14:paraId="0000003D">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Usage Data</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Usage Data is collected automatically when using the Service.</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42">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Tracking Technologies and Cookies</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We use Cookies and similar tracking technologies to track the activity on Our Service. Information on cookies and tracking information is located in the cookie bar on our website and in section 3 of this document. </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share Your personal information in the following situations: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Service Providers: We may share Your personal information with Service Providers to monitor and analyse the use of our Service,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contact You.</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 health service such as when you complete a health review form on our website. </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Retention of Your Personal Data</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Your information, including Personal Data, is processed at the Company's operating offices and in any other places where the parties involved in the processing are located. Your information is processed in accordance with General Data Protection Regulations. </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Your consent to this Privacy Policy followed by Your submission of such information represents Your agreement to this policy.</w:t>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Our Service does not address anyone under the age of 13. We do not knowingly collect personally identifiable information from anyone under the age of 13, except in the case of a health review form.  If We need to rely on consent as a legal basis for processing Your information We may require Your parent's consent before We collect and use that information.</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Our Service may contain links to other websites that are not operated by Us. If You click on a third party link, You will be directed to that third party's site. We strongly advise You to review the Privacy Policy of every site You visit. We have no control over and assume no responsibility for the content, privacy policies or practices of any third party sites or services.</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5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Us</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about this Privacy Policy, You can contact us:</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By phone: 01562 777239</w:t>
      </w: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58">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continue to browse and use this website, you are agreeing to comply with and be bound by the following terms and conditions of use, which together with our privacy policy govern Winyates Health Centre's relationship with you in relation to this website. If you disagree with any part of these terms and conditions, please do not use our website.</w:t>
      </w:r>
    </w:p>
    <w:p w:rsidR="00000000" w:rsidDel="00000000" w:rsidP="00000000" w:rsidRDefault="00000000" w:rsidRPr="00000000" w14:paraId="00000059">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term 'Winyates Health Centre' or 'us' or 'we' refers to the owner of the website whose registered office is Winyates Health Centre, Redditch, B98 0NR.</w:t>
      </w:r>
      <w:r w:rsidDel="00000000" w:rsidR="00000000" w:rsidRPr="00000000">
        <w:rPr>
          <w:rFonts w:ascii="Arial" w:cs="Arial" w:eastAsia="Arial" w:hAnsi="Arial"/>
          <w:sz w:val="24"/>
          <w:szCs w:val="24"/>
          <w:highlight w:val="white"/>
          <w:rtl w:val="0"/>
        </w:rPr>
        <w:t xml:space="preserve"> The t</w:t>
      </w:r>
      <w:r w:rsidDel="00000000" w:rsidR="00000000" w:rsidRPr="00000000">
        <w:rPr>
          <w:rFonts w:ascii="Arial" w:cs="Arial" w:eastAsia="Arial" w:hAnsi="Arial"/>
          <w:sz w:val="24"/>
          <w:szCs w:val="24"/>
          <w:rtl w:val="0"/>
        </w:rPr>
        <w:t xml:space="preserve">erm 'you' refers to the user or viewer of our website.</w:t>
      </w:r>
    </w:p>
    <w:p w:rsidR="00000000" w:rsidDel="00000000" w:rsidP="00000000" w:rsidRDefault="00000000" w:rsidRPr="00000000" w14:paraId="0000005A">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use of this website is subject to the following terms of use:</w:t>
      </w:r>
    </w:p>
    <w:p w:rsidR="00000000" w:rsidDel="00000000" w:rsidP="00000000" w:rsidRDefault="00000000" w:rsidRPr="00000000" w14:paraId="0000005B">
      <w:pPr>
        <w:numPr>
          <w:ilvl w:val="0"/>
          <w:numId w:val="4"/>
        </w:numPr>
        <w:shd w:fill="ffffff" w:val="clear"/>
        <w:spacing w:after="6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content of the pages of this website is for your general information and use only. It is subject to change without notice.</w:t>
      </w:r>
    </w:p>
    <w:p w:rsidR="00000000" w:rsidDel="00000000" w:rsidP="00000000" w:rsidRDefault="00000000" w:rsidRPr="00000000" w14:paraId="0000005C">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uses cookies to monitor browsing preferences. Information is in Section 3 and 4 of this document. </w:t>
      </w:r>
    </w:p>
    <w:p w:rsidR="00000000" w:rsidDel="00000000" w:rsidP="00000000" w:rsidRDefault="00000000" w:rsidRPr="00000000" w14:paraId="0000005D">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000000" w:rsidDel="00000000" w:rsidP="00000000" w:rsidRDefault="00000000" w:rsidRPr="00000000" w14:paraId="0000005E">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use of any information or materials on this website is entirely at your own risk, for which we shall not be liable. It shall be your own responsibility to ensure that any services or information available through this website meet your specific requirements.</w:t>
      </w:r>
    </w:p>
    <w:p w:rsidR="00000000" w:rsidDel="00000000" w:rsidP="00000000" w:rsidRDefault="00000000" w:rsidRPr="00000000" w14:paraId="0000005F">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000000" w:rsidDel="00000000" w:rsidP="00000000" w:rsidRDefault="00000000" w:rsidRPr="00000000" w14:paraId="00000060">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trademarks reproduced in this website which are not the property of, or licensed to, the operator are acknowledged on the website.</w:t>
      </w:r>
    </w:p>
    <w:p w:rsidR="00000000" w:rsidDel="00000000" w:rsidP="00000000" w:rsidRDefault="00000000" w:rsidRPr="00000000" w14:paraId="00000061">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Unauthorised use of this website may give rise to a claim for damages and/or be a criminal offence.</w:t>
      </w:r>
    </w:p>
    <w:p w:rsidR="00000000" w:rsidDel="00000000" w:rsidP="00000000" w:rsidRDefault="00000000" w:rsidRPr="00000000" w14:paraId="00000062">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000000" w:rsidDel="00000000" w:rsidP="00000000" w:rsidRDefault="00000000" w:rsidRPr="00000000" w14:paraId="00000063">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use of this website and any dispute arising out of such use of the website is subject to the laws of England, Northern Ireland, Scotland and Wales.</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850C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C850C3"/>
    <w:rPr>
      <w:i w:val="1"/>
      <w:iCs w:val="1"/>
    </w:rPr>
  </w:style>
  <w:style w:type="character" w:styleId="Hyperlink">
    <w:name w:val="Hyperlink"/>
    <w:basedOn w:val="DefaultParagraphFont"/>
    <w:uiPriority w:val="99"/>
    <w:unhideWhenUsed w:val="1"/>
    <w:rsid w:val="00C850C3"/>
    <w:rPr>
      <w:color w:val="0000ff"/>
      <w:u w:val="single"/>
    </w:rPr>
  </w:style>
  <w:style w:type="character" w:styleId="UnresolvedMention">
    <w:name w:val="Unresolved Mention"/>
    <w:basedOn w:val="DefaultParagraphFont"/>
    <w:uiPriority w:val="99"/>
    <w:semiHidden w:val="1"/>
    <w:unhideWhenUsed w:val="1"/>
    <w:rsid w:val="008A01E6"/>
    <w:rPr>
      <w:color w:val="605e5c"/>
      <w:shd w:color="auto" w:fill="e1dfdd" w:val="clear"/>
    </w:rPr>
  </w:style>
  <w:style w:type="paragraph" w:styleId="ListParagraph">
    <w:name w:val="List Paragraph"/>
    <w:basedOn w:val="Normal"/>
    <w:uiPriority w:val="34"/>
    <w:qFormat w:val="1"/>
    <w:rsid w:val="008A01E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inyateshc.co.uk/" TargetMode="External"/><Relationship Id="rId9" Type="http://schemas.openxmlformats.org/officeDocument/2006/relationships/hyperlink" Target="https://support.squarespace.com/hc/articles/360001264507#toc-analytics-and-performance-cook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squarespace.com/hc/articles/360001264507#toc-check-your-cookies" TargetMode="External"/><Relationship Id="rId8" Type="http://schemas.openxmlformats.org/officeDocument/2006/relationships/hyperlink" Target="https://support.squarespace.com/hc/articles/360001264507#toc-functional-and-required-cook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lABZmUw2qFl1az6khGbdyA6i8w==">AMUW2mWdbciOBCSmzLGZTipMOt1hAAyg/jhCCl9jLd+IYAd9b2j9upi9owLWver9P/ostjaIHRyI871SlQRPOFr7kGIVyh19BTUIV4W90LQcda9EwhVFUXg=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2021-07-16T08:41:00Z</dcterms:created>
  <dc:creator>PAYNE, Matthew (SOUTH WORCESTERSHIRE PRIMARY CARE LIMITED)</dc:creator>
</cp:coreProperties>
</file>